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20" w:lineRule="auto"/>
        <w:ind w:left="360" w:right="360" w:firstLine="0"/>
        <w:rPr>
          <w:color w:val="1d2228"/>
          <w:sz w:val="26"/>
          <w:szCs w:val="26"/>
          <w:highlight w:val="white"/>
        </w:rPr>
      </w:pPr>
      <w:r w:rsidDel="00000000" w:rsidR="00000000" w:rsidRPr="00000000">
        <w:rPr>
          <w:color w:val="1d2228"/>
          <w:sz w:val="26"/>
          <w:szCs w:val="26"/>
          <w:highlight w:val="white"/>
          <w:rtl w:val="0"/>
        </w:rPr>
        <w:t xml:space="preserve">RE: Computer</w:t>
      </w:r>
    </w:p>
    <w:p w:rsidR="00000000" w:rsidDel="00000000" w:rsidP="00000000" w:rsidRDefault="00000000" w:rsidRPr="00000000" w14:paraId="00000002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From:</w:t>
      </w:r>
    </w:p>
    <w:p w:rsidR="00000000" w:rsidDel="00000000" w:rsidP="00000000" w:rsidRDefault="00000000" w:rsidRPr="00000000" w14:paraId="00000003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Tom Ronnkvist (tom@drillpipeinc.com)</w:t>
      </w:r>
    </w:p>
    <w:p w:rsidR="00000000" w:rsidDel="00000000" w:rsidP="00000000" w:rsidRDefault="00000000" w:rsidRPr="00000000" w14:paraId="00000004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To:</w:t>
      </w:r>
    </w:p>
    <w:p w:rsidR="00000000" w:rsidDel="00000000" w:rsidP="00000000" w:rsidRDefault="00000000" w:rsidRPr="00000000" w14:paraId="00000005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kyle@northpointcomputers.com; admin@northpointcomputers.com</w:t>
      </w:r>
    </w:p>
    <w:p w:rsidR="00000000" w:rsidDel="00000000" w:rsidP="00000000" w:rsidRDefault="00000000" w:rsidRPr="00000000" w14:paraId="00000006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Wednesday, April 23, 2025 at 09:09 AM CDT</w:t>
      </w:r>
    </w:p>
    <w:p w:rsidR="00000000" w:rsidDel="00000000" w:rsidP="00000000" w:rsidRDefault="00000000" w:rsidRPr="00000000" w14:paraId="00000008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Jose &amp; Kyle,</w:t>
      </w:r>
    </w:p>
    <w:p w:rsidR="00000000" w:rsidDel="00000000" w:rsidP="00000000" w:rsidRDefault="00000000" w:rsidRPr="00000000" w14:paraId="00000009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I have waited patiently for a return of the funds for the computer I paid for and never received.</w:t>
      </w:r>
    </w:p>
    <w:p w:rsidR="00000000" w:rsidDel="00000000" w:rsidP="00000000" w:rsidRDefault="00000000" w:rsidRPr="00000000" w14:paraId="0000000B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I have completed the forms and introduced evidence in this matter. There is a $254.00 filing fee that the court said would be added to my judgement against you.</w:t>
      </w:r>
    </w:p>
    <w:p w:rsidR="00000000" w:rsidDel="00000000" w:rsidP="00000000" w:rsidRDefault="00000000" w:rsidRPr="00000000" w14:paraId="0000000D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I thought I would give you one last attempt to reconcile this with us before I get the certified check for the filing fee.</w:t>
      </w:r>
    </w:p>
    <w:p w:rsidR="00000000" w:rsidDel="00000000" w:rsidP="00000000" w:rsidRDefault="00000000" w:rsidRPr="00000000" w14:paraId="0000000F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Please advise if you are going to refund the funds for this computer.</w:t>
      </w:r>
    </w:p>
    <w:p w:rsidR="00000000" w:rsidDel="00000000" w:rsidP="00000000" w:rsidRDefault="00000000" w:rsidRPr="00000000" w14:paraId="00000011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</w:rPr>
        <w:drawing>
          <wp:inline distB="114300" distT="114300" distL="114300" distR="114300">
            <wp:extent cx="4572000" cy="6096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9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Thank you,</w:t>
      </w:r>
    </w:p>
    <w:p w:rsidR="00000000" w:rsidDel="00000000" w:rsidP="00000000" w:rsidRDefault="00000000" w:rsidRPr="00000000" w14:paraId="00000014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hd w:fill="ffffff" w:val="clear"/>
        <w:rPr>
          <w:color w:val="1d22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hd w:fill="ffffff" w:val="clear"/>
        <w:rPr>
          <w:color w:val="1d2228"/>
        </w:rPr>
      </w:pPr>
      <w:r w:rsidDel="00000000" w:rsidR="00000000" w:rsidRPr="00000000">
        <w:rPr>
          <w:b w:val="1"/>
          <w:bCs w:val="1"/>
          <w:rtl w:val="0"/>
        </w:rPr>
        <w:t xml:space="preserve">Tom Ronnkvist</w:t>
      </w:r>
      <w:r w:rsidDel="00000000" w:rsidR="00000000" w:rsidRPr="00000000">
        <w:rPr>
          <w:sz w:val="20"/>
          <w:szCs w:val="20"/>
          <w:rtl w:val="0"/>
        </w:rPr>
        <w:t xml:space="preserve"> </w:t>
        <w:br w:type="textWrapping"/>
        <w:t xml:space="preserve">President </w:t>
      </w:r>
      <w:r w:rsidDel="00000000" w:rsidR="00000000" w:rsidRPr="00000000">
        <w:rPr>
          <w:color w:val="1d2228"/>
          <w:rtl w:val="0"/>
        </w:rPr>
        <w:t xml:space="preserve"> </w:t>
        <w:br w:type="textWrapping"/>
        <w:t xml:space="preserve"> </w:t>
        <w:br w:type="textWrapping"/>
        <w:t xml:space="preserve">(p) 763-592-8670 </w:t>
        <w:br w:type="textWrapping"/>
        <w:t xml:space="preserve">(f)  763-592-8661 </w:t>
        <w:br w:type="textWrapping"/>
      </w:r>
    </w:p>
    <w:p w:rsidR="00000000" w:rsidDel="00000000" w:rsidP="00000000" w:rsidRDefault="00000000" w:rsidRPr="00000000" w14:paraId="00000018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Drill Pipe Inc.</w:t>
      </w:r>
    </w:p>
    <w:p w:rsidR="00000000" w:rsidDel="00000000" w:rsidP="00000000" w:rsidRDefault="00000000" w:rsidRPr="00000000" w14:paraId="00000019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602 Commerce St</w:t>
      </w:r>
    </w:p>
    <w:p w:rsidR="00000000" w:rsidDel="00000000" w:rsidP="00000000" w:rsidRDefault="00000000" w:rsidRPr="00000000" w14:paraId="0000001A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t xml:space="preserve">Alice, TX 78332</w:t>
      </w:r>
    </w:p>
    <w:p w:rsidR="00000000" w:rsidDel="00000000" w:rsidP="00000000" w:rsidRDefault="00000000" w:rsidRPr="00000000" w14:paraId="0000001B">
      <w:pPr>
        <w:shd w:fill="ffffff" w:val="clear"/>
        <w:rPr>
          <w:color w:val="1d2228"/>
        </w:rPr>
      </w:pPr>
      <w:r w:rsidDel="00000000" w:rsidR="00000000" w:rsidRPr="00000000">
        <w:rPr>
          <w:color w:val="1d2228"/>
          <w:rtl w:val="0"/>
        </w:rPr>
        <w:br w:type="textWrapping"/>
        <w:t xml:space="preserve">Drill Pipe Inc. </w:t>
        <w:br w:type="textWrapping"/>
        <w:t xml:space="preserve">550 3</w:t>
      </w:r>
      <w:r w:rsidDel="00000000" w:rsidR="00000000" w:rsidRPr="00000000">
        <w:rPr>
          <w:sz w:val="26"/>
          <w:szCs w:val="26"/>
          <w:vertAlign w:val="superscript"/>
          <w:rtl w:val="0"/>
        </w:rPr>
        <w:t xml:space="preserve">rd</w:t>
      </w:r>
      <w:r w:rsidDel="00000000" w:rsidR="00000000" w:rsidRPr="00000000">
        <w:rPr>
          <w:sz w:val="20"/>
          <w:szCs w:val="20"/>
          <w:rtl w:val="0"/>
        </w:rPr>
        <w:t xml:space="preserve"> Street South </w:t>
        <w:br w:type="textWrapping"/>
        <w:t xml:space="preserve">Winsted, MN 55395</w:t>
      </w:r>
      <w:r w:rsidDel="00000000" w:rsidR="00000000" w:rsidRPr="00000000">
        <w:rPr>
          <w:color w:val="1d2228"/>
          <w:rtl w:val="0"/>
        </w:rPr>
        <w:t xml:space="preserve"> </w:t>
        <w:br w:type="textWrapping"/>
        <w:t xml:space="preserve"> </w:t>
        <w:br w:type="textWrapping"/>
        <w:t xml:space="preserve">drillpipeinc.com </w:t>
        <w:br w:type="textWrapping"/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